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Title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61"/>
        </w:rPr>
        <w:t> </w:t>
      </w:r>
      <w:r>
        <w:rPr/>
        <w:t>-</w:t>
      </w:r>
      <w:r>
        <w:rPr>
          <w:spacing w:val="-4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CURRÍCULO</w:t>
      </w:r>
    </w:p>
    <w:p>
      <w:pPr>
        <w:pStyle w:val="BodyText"/>
        <w:spacing w:before="183"/>
        <w:ind w:left="103" w:right="102"/>
        <w:jc w:val="both"/>
      </w:pPr>
      <w:r>
        <w:rPr/>
        <w:t>Tabela de autoavaliação do currículo (</w:t>
      </w:r>
      <w:r>
        <w:rPr>
          <w:rFonts w:ascii="Arial" w:hAnsi="Arial"/>
          <w:b/>
        </w:rPr>
        <w:t>últimos Cinco anos, 2018-2023</w:t>
      </w:r>
      <w:r>
        <w:rPr/>
        <w:t>) que deve ser apresentada completamente preenchida,</w:t>
      </w:r>
      <w:r>
        <w:rPr>
          <w:spacing w:val="40"/>
        </w:rPr>
        <w:t> </w:t>
      </w:r>
      <w:r>
        <w:rPr/>
        <w:t>datada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assinada.</w:t>
      </w:r>
      <w:r>
        <w:rPr>
          <w:spacing w:val="40"/>
        </w:rPr>
        <w:t> </w:t>
      </w:r>
      <w:r>
        <w:rPr/>
        <w:t>Essa</w:t>
      </w:r>
      <w:r>
        <w:rPr>
          <w:spacing w:val="40"/>
        </w:rPr>
        <w:t> </w:t>
      </w:r>
      <w:r>
        <w:rPr/>
        <w:t>pontuação</w:t>
      </w:r>
      <w:r>
        <w:rPr>
          <w:spacing w:val="40"/>
        </w:rPr>
        <w:t> </w:t>
      </w:r>
      <w:r>
        <w:rPr/>
        <w:t>será</w:t>
      </w:r>
      <w:r>
        <w:rPr>
          <w:spacing w:val="40"/>
        </w:rPr>
        <w:t> </w:t>
      </w:r>
      <w:r>
        <w:rPr/>
        <w:t>verificada</w:t>
      </w:r>
      <w:r>
        <w:rPr>
          <w:spacing w:val="40"/>
        </w:rPr>
        <w:t> </w:t>
      </w:r>
      <w:r>
        <w:rPr/>
        <w:t>pela</w:t>
      </w:r>
      <w:r>
        <w:rPr>
          <w:spacing w:val="40"/>
        </w:rPr>
        <w:t> </w:t>
      </w:r>
      <w:r>
        <w:rPr/>
        <w:t>Comissão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Pós-graduação,</w:t>
      </w:r>
      <w:r>
        <w:rPr>
          <w:spacing w:val="40"/>
        </w:rPr>
        <w:t> </w:t>
      </w:r>
      <w:r>
        <w:rPr/>
        <w:t>podendo apresentar</w:t>
      </w:r>
      <w:r>
        <w:rPr>
          <w:spacing w:val="40"/>
        </w:rPr>
        <w:t> </w:t>
      </w:r>
      <w:r>
        <w:rPr/>
        <w:t>números</w:t>
      </w:r>
      <w:r>
        <w:rPr>
          <w:spacing w:val="40"/>
        </w:rPr>
        <w:t> </w:t>
      </w:r>
      <w:r>
        <w:rPr/>
        <w:t>diferentes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final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avaliação.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900"/>
        <w:gridCol w:w="1419"/>
        <w:gridCol w:w="708"/>
        <w:gridCol w:w="852"/>
      </w:tblGrid>
      <w:tr>
        <w:trPr>
          <w:trHeight w:val="422" w:hRule="atLeast"/>
        </w:trPr>
        <w:tc>
          <w:tcPr>
            <w:tcW w:w="6606" w:type="dxa"/>
            <w:gridSpan w:val="2"/>
          </w:tcPr>
          <w:p>
            <w:pPr>
              <w:pStyle w:val="TableParagraph"/>
              <w:spacing w:line="235" w:lineRule="auto" w:before="16"/>
              <w:ind w:left="1766" w:right="1575" w:hanging="21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Item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1.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Experiência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Gestão,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Capacitação e Formação de Recursos Humanos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before="13"/>
              <w:ind w:left="159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Até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5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pontos</w:t>
            </w:r>
          </w:p>
        </w:tc>
      </w:tr>
      <w:tr>
        <w:trPr>
          <w:trHeight w:val="414" w:hRule="atLeast"/>
        </w:trPr>
        <w:tc>
          <w:tcPr>
            <w:tcW w:w="706" w:type="dxa"/>
          </w:tcPr>
          <w:p>
            <w:pPr>
              <w:pStyle w:val="TableParagraph"/>
              <w:spacing w:before="13"/>
              <w:ind w:left="3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Item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Especificação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3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Ptos/unit</w:t>
            </w:r>
          </w:p>
        </w:tc>
        <w:tc>
          <w:tcPr>
            <w:tcW w:w="708" w:type="dxa"/>
          </w:tcPr>
          <w:p>
            <w:pPr>
              <w:pStyle w:val="TableParagraph"/>
              <w:spacing w:line="200" w:lineRule="atLeast"/>
              <w:ind w:left="189" w:hanging="1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4"/>
                <w:sz w:val="17"/>
              </w:rPr>
              <w:t>Ptos </w:t>
            </w:r>
            <w:r>
              <w:rPr>
                <w:rFonts w:ascii="Arial" w:hAnsi="Arial"/>
                <w:b/>
                <w:spacing w:val="-5"/>
                <w:w w:val="105"/>
                <w:sz w:val="17"/>
              </w:rPr>
              <w:t>máx</w:t>
            </w:r>
          </w:p>
        </w:tc>
        <w:tc>
          <w:tcPr>
            <w:tcW w:w="852" w:type="dxa"/>
          </w:tcPr>
          <w:p>
            <w:pPr>
              <w:pStyle w:val="TableParagraph"/>
              <w:spacing w:before="13"/>
              <w:ind w:left="2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Total</w:t>
            </w:r>
          </w:p>
        </w:tc>
      </w:tr>
      <w:tr>
        <w:trPr>
          <w:trHeight w:val="393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1.1</w:t>
            </w:r>
          </w:p>
        </w:tc>
        <w:tc>
          <w:tcPr>
            <w:tcW w:w="5900" w:type="dxa"/>
          </w:tcPr>
          <w:p>
            <w:pPr>
              <w:pStyle w:val="TableParagraph"/>
              <w:spacing w:before="8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Docência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Artes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– Ensino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Superior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semestre)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ind w:left="7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sem.)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706" w:type="dxa"/>
          </w:tcPr>
          <w:p>
            <w:pPr>
              <w:pStyle w:val="TableParagraph"/>
              <w:spacing w:before="6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1.2</w:t>
            </w:r>
          </w:p>
        </w:tc>
        <w:tc>
          <w:tcPr>
            <w:tcW w:w="5900" w:type="dxa"/>
          </w:tcPr>
          <w:p>
            <w:pPr>
              <w:pStyle w:val="TableParagraph"/>
              <w:spacing w:line="204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Orientação de tese de doutoramento ou dissertação demestrado na área defendidas (comprovados com a ata de defesa)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2"/>
                <w:w w:val="105"/>
                <w:sz w:val="17"/>
              </w:rPr>
              <w:t> defesa)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706" w:type="dxa"/>
          </w:tcPr>
          <w:p>
            <w:pPr>
              <w:pStyle w:val="TableParagraph"/>
              <w:spacing w:before="13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1.3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47"/>
              <w:rPr>
                <w:sz w:val="17"/>
              </w:rPr>
            </w:pPr>
            <w:r>
              <w:rPr>
                <w:sz w:val="17"/>
              </w:rPr>
              <w:t>Orientação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monografia/TCC/IC–por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orientação/ano</w:t>
            </w:r>
            <w:r>
              <w:rPr>
                <w:spacing w:val="38"/>
                <w:sz w:val="17"/>
              </w:rPr>
              <w:t> </w:t>
            </w:r>
            <w:r>
              <w:rPr>
                <w:spacing w:val="-2"/>
                <w:sz w:val="17"/>
              </w:rPr>
              <w:t>(concluídas)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11" w:right="272"/>
              <w:rPr>
                <w:sz w:val="17"/>
              </w:rPr>
            </w:pPr>
            <w:r>
              <w:rPr>
                <w:w w:val="105"/>
                <w:sz w:val="17"/>
              </w:rPr>
              <w:t>0,5 por </w:t>
            </w:r>
            <w:r>
              <w:rPr>
                <w:spacing w:val="-2"/>
                <w:sz w:val="17"/>
              </w:rPr>
              <w:t>orientação</w:t>
            </w:r>
          </w:p>
        </w:tc>
        <w:tc>
          <w:tcPr>
            <w:tcW w:w="708" w:type="dxa"/>
          </w:tcPr>
          <w:p>
            <w:pPr>
              <w:pStyle w:val="TableParagraph"/>
              <w:spacing w:before="13"/>
              <w:ind w:left="190" w:right="181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706" w:type="dxa"/>
          </w:tcPr>
          <w:p>
            <w:pPr>
              <w:pStyle w:val="TableParagraph"/>
              <w:spacing w:before="13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1.4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Orientações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mestrado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doutorado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ICT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outras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áreas de </w:t>
            </w:r>
            <w:r>
              <w:rPr>
                <w:spacing w:val="-2"/>
                <w:w w:val="105"/>
                <w:sz w:val="17"/>
              </w:rPr>
              <w:t>conhecimento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2"/>
                <w:w w:val="105"/>
                <w:sz w:val="17"/>
              </w:rPr>
              <w:t> defesa)</w:t>
            </w:r>
          </w:p>
        </w:tc>
        <w:tc>
          <w:tcPr>
            <w:tcW w:w="708" w:type="dxa"/>
          </w:tcPr>
          <w:p>
            <w:pPr>
              <w:pStyle w:val="TableParagraph"/>
              <w:spacing w:before="13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1.5</w:t>
            </w:r>
          </w:p>
        </w:tc>
        <w:tc>
          <w:tcPr>
            <w:tcW w:w="5900" w:type="dxa"/>
          </w:tcPr>
          <w:p>
            <w:pPr>
              <w:pStyle w:val="TableParagraph"/>
              <w:spacing w:line="254" w:lineRule="auto" w:before="6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Coordenação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Projetos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Ensino/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Pesquisa/Extensão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 financiamento de agência deFomento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projeto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1.6</w:t>
            </w:r>
          </w:p>
        </w:tc>
        <w:tc>
          <w:tcPr>
            <w:tcW w:w="5900" w:type="dxa"/>
          </w:tcPr>
          <w:p>
            <w:pPr>
              <w:pStyle w:val="TableParagraph"/>
              <w:spacing w:before="8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Palestras/Conferências/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Minicursos/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Mesas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Redondas,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ministradas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 proferidas – por trabalho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ind w:left="1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0,3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06" w:type="dxa"/>
          </w:tcPr>
          <w:p>
            <w:pPr>
              <w:pStyle w:val="TableParagraph"/>
              <w:spacing w:before="13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1.7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Participação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Banca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Concurso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Público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0,2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banca</w:t>
            </w:r>
          </w:p>
        </w:tc>
        <w:tc>
          <w:tcPr>
            <w:tcW w:w="708" w:type="dxa"/>
          </w:tcPr>
          <w:p>
            <w:pPr>
              <w:pStyle w:val="TableParagraph"/>
              <w:spacing w:before="13"/>
              <w:ind w:left="216" w:right="15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06" w:type="dxa"/>
          </w:tcPr>
          <w:p>
            <w:pPr>
              <w:pStyle w:val="TableParagraph"/>
              <w:spacing w:before="18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1.8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Participação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Bancas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defesa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pública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dissertação/tese</w:t>
            </w:r>
          </w:p>
        </w:tc>
        <w:tc>
          <w:tcPr>
            <w:tcW w:w="1419" w:type="dxa"/>
          </w:tcPr>
          <w:p>
            <w:pPr>
              <w:pStyle w:val="TableParagraph"/>
              <w:spacing w:before="18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banca</w:t>
            </w:r>
          </w:p>
        </w:tc>
        <w:tc>
          <w:tcPr>
            <w:tcW w:w="708" w:type="dxa"/>
          </w:tcPr>
          <w:p>
            <w:pPr>
              <w:pStyle w:val="TableParagraph"/>
              <w:spacing w:before="1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706" w:type="dxa"/>
          </w:tcPr>
          <w:p>
            <w:pPr>
              <w:pStyle w:val="TableParagraph"/>
              <w:spacing w:before="13"/>
              <w:ind w:left="32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1.9</w:t>
            </w:r>
          </w:p>
        </w:tc>
        <w:tc>
          <w:tcPr>
            <w:tcW w:w="5900" w:type="dxa"/>
          </w:tcPr>
          <w:p>
            <w:pPr>
              <w:pStyle w:val="TableParagraph"/>
              <w:spacing w:before="13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Participação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Bancas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defesa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pública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TCC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Monografia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–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0,2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banca</w:t>
            </w:r>
          </w:p>
        </w:tc>
        <w:tc>
          <w:tcPr>
            <w:tcW w:w="708" w:type="dxa"/>
          </w:tcPr>
          <w:p>
            <w:pPr>
              <w:pStyle w:val="TableParagraph"/>
              <w:spacing w:before="13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1.10</w:t>
            </w:r>
          </w:p>
        </w:tc>
        <w:tc>
          <w:tcPr>
            <w:tcW w:w="5900" w:type="dxa"/>
          </w:tcPr>
          <w:p>
            <w:pPr>
              <w:pStyle w:val="TableParagraph"/>
              <w:spacing w:before="8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Coordenação/participação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cursos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capacitação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curta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duração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ind w:left="1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0,1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1.11</w:t>
            </w:r>
          </w:p>
        </w:tc>
        <w:tc>
          <w:tcPr>
            <w:tcW w:w="5900" w:type="dxa"/>
          </w:tcPr>
          <w:p>
            <w:pPr>
              <w:pStyle w:val="TableParagraph"/>
              <w:spacing w:before="8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Atividades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Gestão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Universitária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conselhos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gestores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órgãos ou setores de entidades Públicas ou privadas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auto" w:before="8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ponto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 </w:t>
            </w:r>
            <w:r>
              <w:rPr>
                <w:spacing w:val="-2"/>
                <w:w w:val="105"/>
                <w:sz w:val="17"/>
              </w:rPr>
              <w:t>semestre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1.12</w:t>
            </w:r>
          </w:p>
        </w:tc>
        <w:tc>
          <w:tcPr>
            <w:tcW w:w="5900" w:type="dxa"/>
          </w:tcPr>
          <w:p>
            <w:pPr>
              <w:pStyle w:val="TableParagraph"/>
              <w:spacing w:line="194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Supervisão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monitores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estagiários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programas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institucionais públicos ou privados</w:t>
            </w:r>
          </w:p>
        </w:tc>
        <w:tc>
          <w:tcPr>
            <w:tcW w:w="1419" w:type="dxa"/>
          </w:tcPr>
          <w:p>
            <w:pPr>
              <w:pStyle w:val="TableParagraph"/>
              <w:spacing w:line="190" w:lineRule="atLeast"/>
              <w:ind w:left="4" w:right="272" w:firstLine="7"/>
              <w:rPr>
                <w:sz w:val="16"/>
              </w:rPr>
            </w:pPr>
            <w:r>
              <w:rPr>
                <w:w w:val="105"/>
                <w:sz w:val="17"/>
              </w:rPr>
              <w:t>0</w:t>
            </w:r>
            <w:r>
              <w:rPr>
                <w:w w:val="105"/>
                <w:sz w:val="16"/>
              </w:rPr>
              <w:t>,3/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orientação </w:t>
            </w:r>
            <w:r>
              <w:rPr>
                <w:spacing w:val="-2"/>
                <w:w w:val="105"/>
                <w:sz w:val="16"/>
              </w:rPr>
              <w:t>semestre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216" w:right="179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ind w:left="32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1.13</w:t>
            </w:r>
          </w:p>
        </w:tc>
        <w:tc>
          <w:tcPr>
            <w:tcW w:w="5900" w:type="dxa"/>
          </w:tcPr>
          <w:p>
            <w:pPr>
              <w:pStyle w:val="TableParagraph"/>
              <w:spacing w:before="8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Capacitação,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formação complementar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nível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Pós-doutoramento ou formação relacionada com a área.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2 por</w:t>
            </w:r>
            <w:r>
              <w:rPr>
                <w:spacing w:val="-2"/>
                <w:w w:val="105"/>
                <w:sz w:val="17"/>
              </w:rPr>
              <w:t> formação</w:t>
            </w:r>
          </w:p>
        </w:tc>
        <w:tc>
          <w:tcPr>
            <w:tcW w:w="708" w:type="dxa"/>
          </w:tcPr>
          <w:p>
            <w:pPr>
              <w:pStyle w:val="TableParagraph"/>
              <w:spacing w:line="20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8025" w:type="dxa"/>
            <w:gridSpan w:val="3"/>
          </w:tcPr>
          <w:p>
            <w:pPr>
              <w:pStyle w:val="TableParagraph"/>
              <w:spacing w:before="8"/>
              <w:ind w:left="3190"/>
              <w:rPr>
                <w:sz w:val="17"/>
              </w:rPr>
            </w:pPr>
            <w:r>
              <w:rPr>
                <w:w w:val="105"/>
                <w:sz w:val="17"/>
              </w:rPr>
              <w:t>Pontuação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autoatribuída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4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Item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1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25" w:type="dxa"/>
            <w:gridSpan w:val="3"/>
            <w:shd w:val="clear" w:color="auto" w:fill="D9D9D9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5" w:lineRule="exact"/>
              <w:ind w:left="32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Pontuação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Total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Atribuída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no</w:t>
            </w:r>
            <w:r>
              <w:rPr>
                <w:rFonts w:ascii="Arial" w:hAns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Item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1</w:t>
            </w:r>
          </w:p>
        </w:tc>
        <w:tc>
          <w:tcPr>
            <w:tcW w:w="1560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9585" w:type="dxa"/>
            <w:gridSpan w:val="5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6606" w:type="dxa"/>
            <w:gridSpan w:val="2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89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Item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2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–</w:t>
            </w:r>
            <w:r>
              <w:rPr>
                <w:rFonts w:ascii="Arial" w:hAns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Produção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bibliográfica e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Artística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Até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30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pontos</w:t>
            </w:r>
          </w:p>
        </w:tc>
      </w:tr>
      <w:tr>
        <w:trPr>
          <w:trHeight w:val="498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before="8"/>
              <w:ind w:left="11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2.1</w:t>
            </w:r>
          </w:p>
        </w:tc>
        <w:tc>
          <w:tcPr>
            <w:tcW w:w="5900" w:type="dxa"/>
          </w:tcPr>
          <w:p>
            <w:pPr>
              <w:pStyle w:val="TableParagraph"/>
              <w:spacing w:line="254" w:lineRule="auto" w:before="8"/>
              <w:ind w:left="71" w:right="2274"/>
              <w:rPr>
                <w:sz w:val="17"/>
              </w:rPr>
            </w:pPr>
            <w:r>
              <w:rPr>
                <w:w w:val="105"/>
                <w:sz w:val="17"/>
              </w:rPr>
              <w:t>Autoria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coautoria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Publicação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livro na área por editoras universitárias e afins: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3,0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line="232" w:lineRule="auto" w:before="13"/>
              <w:ind w:left="71" w:right="2274"/>
              <w:rPr>
                <w:sz w:val="17"/>
              </w:rPr>
            </w:pPr>
            <w:r>
              <w:rPr>
                <w:w w:val="105"/>
                <w:sz w:val="17"/>
              </w:rPr>
              <w:t>Autoria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coautoria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capítulo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livro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 área por editoras universitárias e afins:</w:t>
            </w:r>
          </w:p>
        </w:tc>
        <w:tc>
          <w:tcPr>
            <w:tcW w:w="1419" w:type="dxa"/>
          </w:tcPr>
          <w:p>
            <w:pPr>
              <w:pStyle w:val="TableParagraph"/>
              <w:spacing w:before="22"/>
              <w:ind w:left="37" w:right="24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1,5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2.2</w:t>
            </w:r>
          </w:p>
        </w:tc>
        <w:tc>
          <w:tcPr>
            <w:tcW w:w="5900" w:type="dxa"/>
          </w:tcPr>
          <w:p>
            <w:pPr>
              <w:pStyle w:val="TableParagraph"/>
              <w:spacing w:line="254" w:lineRule="auto" w:before="8"/>
              <w:ind w:left="71" w:right="1712"/>
              <w:rPr>
                <w:sz w:val="17"/>
              </w:rPr>
            </w:pPr>
            <w:r>
              <w:rPr>
                <w:w w:val="105"/>
                <w:sz w:val="17"/>
              </w:rPr>
              <w:t>Autoria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coautoria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artigo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científico,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publicado na íntegra, em Revista qualis A1 ou A2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35" w:right="27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6,0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before="20"/>
              <w:ind w:left="95" w:right="89"/>
              <w:rPr>
                <w:sz w:val="17"/>
              </w:rPr>
            </w:pPr>
            <w:r>
              <w:rPr>
                <w:w w:val="105"/>
                <w:sz w:val="17"/>
              </w:rPr>
              <w:t>Autoria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coautoria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artigo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científico,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publicado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íntegra,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 Revista Qualis A3 ou A4</w:t>
            </w:r>
          </w:p>
        </w:tc>
        <w:tc>
          <w:tcPr>
            <w:tcW w:w="1419" w:type="dxa"/>
          </w:tcPr>
          <w:p>
            <w:pPr>
              <w:pStyle w:val="TableParagraph"/>
              <w:spacing w:before="20"/>
              <w:ind w:left="37" w:right="24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4,0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50"/>
          <w:pgMar w:header="76" w:footer="0" w:top="2180" w:bottom="280" w:left="78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7"/>
        <w:rPr>
          <w:sz w:val="2"/>
        </w:rPr>
      </w:pPr>
    </w:p>
    <w:p>
      <w:pPr>
        <w:spacing w:before="0"/>
        <w:ind w:left="170" w:right="0" w:firstLine="0"/>
        <w:jc w:val="left"/>
        <w:rPr>
          <w:sz w:val="2"/>
        </w:rPr>
      </w:pPr>
      <w:r>
        <w:rPr/>
        <w:pict>
          <v:shape style="position:absolute;margin-left:46.799999pt;margin-top:-45.022018pt;width:479.75pt;height:504.2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5900"/>
                    <w:gridCol w:w="1419"/>
                    <w:gridCol w:w="708"/>
                    <w:gridCol w:w="852"/>
                  </w:tblGrid>
                  <w:tr>
                    <w:trPr>
                      <w:trHeight w:val="426" w:hRule="atLeast"/>
                    </w:trPr>
                    <w:tc>
                      <w:tcPr>
                        <w:tcW w:w="706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</w:tcPr>
                      <w:p>
                        <w:pPr>
                          <w:pStyle w:val="TableParagraph"/>
                          <w:spacing w:line="194" w:lineRule="exact"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Autoria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coautoria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artigo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científico,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publicado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íntegra,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Revista qualis B1 e B2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22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1,0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24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Autoria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coautoria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artigo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científico,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publicado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íntegra,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Revista qualis B3 3 B4</w:t>
                        </w:r>
                      </w:p>
                    </w:tc>
                    <w:tc>
                      <w:tcPr>
                        <w:tcW w:w="14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706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2.3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Apresentação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trabalho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artístico/musical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inédito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exposição/evento internacional, nacional ou regional com comissão julgadora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3,0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3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Apresentação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trabalho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artístico/musica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inédito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emexposição/evento internacional ou nacional com curadoria ou convite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3,0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Reapresentação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trabalho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artístico/musical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exposição/evento nacional com curadoria ou convite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12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Apresentação/Reapresentação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trabalho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artístico/musical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em exposição/evento regional ou local com curadoria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Curadoria/Regência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mostra/evento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inédita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internacional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nacional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2,0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Curadoria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mostra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inédita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regional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local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025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456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Pontuação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atingida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025" w:type="dxa"/>
                        <w:gridSpan w:val="3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3247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Pontuação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Atribuída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585" w:type="dxa"/>
                        <w:gridSpan w:val="5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606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7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Produção Técnica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Inovação</w:t>
                        </w: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68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Até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pontos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06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3.1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Editoria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periódicos nacionais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internacionais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1"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0,5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evento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Coordenação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geral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Eventos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5"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0,5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evento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Participação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como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membro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organização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eventos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5"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0,2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evento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Parecerista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Ad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hoc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agência 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fomento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nacional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regional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 w:righ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parecer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14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Membro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Comissões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julgadoras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eventos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nacionais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internacionais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Membro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Comissões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julgadoras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eventos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artísticos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locais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regionais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Elaboração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Banco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Dados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divulgados ou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catálogos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Traduções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artigos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publicadas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9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Membro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conselho Editorial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periódico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nacional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ou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internacional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com Qualis (2020)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0,5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periódico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Revisor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periódico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indexado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025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541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Pontuação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atingida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025" w:type="dxa"/>
                        <w:gridSpan w:val="3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1541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Pontuação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Total Atribuída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9585" w:type="dxa"/>
                        <w:gridSpan w:val="5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1"/>
          <w:w w:val="71"/>
          <w:sz w:val="2"/>
        </w:rPr>
        <w:t>2</w:t>
      </w:r>
      <w:r>
        <w:rPr>
          <w:w w:val="72"/>
          <w:sz w:val="2"/>
        </w:rPr>
        <w:t>.</w:t>
      </w:r>
      <w:r>
        <w:rPr>
          <w:spacing w:val="-3"/>
          <w:sz w:val="2"/>
        </w:rPr>
        <w:t> </w:t>
      </w:r>
      <w:r>
        <w:rPr>
          <w:w w:val="71"/>
          <w:sz w:val="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1541" w:val="left" w:leader="none"/>
          <w:tab w:pos="4076" w:val="left" w:leader="none"/>
          <w:tab w:pos="5348" w:val="left" w:leader="none"/>
        </w:tabs>
        <w:spacing w:before="0"/>
        <w:ind w:left="0" w:right="125" w:firstLine="0"/>
        <w:jc w:val="center"/>
        <w:rPr>
          <w:sz w:val="24"/>
        </w:rPr>
      </w:pPr>
      <w:r>
        <w:rPr>
          <w:spacing w:val="-2"/>
          <w:sz w:val="24"/>
        </w:rPr>
        <w:t>Vitória,</w:t>
      </w:r>
      <w:r>
        <w:rPr>
          <w:sz w:val="24"/>
          <w:u w:val="single"/>
        </w:rPr>
        <w:tab/>
      </w:r>
      <w:r>
        <w:rPr>
          <w:spacing w:val="-5"/>
          <w:sz w:val="24"/>
        </w:rPr>
        <w:t>de</w:t>
      </w:r>
      <w:r>
        <w:rPr>
          <w:sz w:val="24"/>
          <w:u w:val="single"/>
        </w:rPr>
        <w:tab/>
      </w:r>
      <w:r>
        <w:rPr>
          <w:spacing w:val="-5"/>
          <w:sz w:val="24"/>
        </w:rPr>
        <w:t>de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190.899994pt;margin-top:18.256943pt;width:206.75pt;height:.1pt;mso-position-horizontal-relative:page;mso-position-vertical-relative:paragraph;z-index:-15728640;mso-wrap-distance-left:0;mso-wrap-distance-right:0" id="docshape3" coordorigin="3818,365" coordsize="4135,0" path="m3818,365l7953,36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10"/>
        <w:ind w:left="0" w:right="124" w:firstLine="0"/>
        <w:jc w:val="center"/>
        <w:rPr>
          <w:sz w:val="24"/>
        </w:rPr>
      </w:pPr>
      <w:r>
        <w:rPr>
          <w:spacing w:val="-2"/>
          <w:sz w:val="24"/>
        </w:rPr>
        <w:t>Assinatura</w:t>
      </w:r>
    </w:p>
    <w:sectPr>
      <w:pgSz w:w="11900" w:h="16850"/>
      <w:pgMar w:header="76" w:footer="0" w:top="218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7120">
          <wp:simplePos x="0" y="0"/>
          <wp:positionH relativeFrom="page">
            <wp:posOffset>2112645</wp:posOffset>
          </wp:positionH>
          <wp:positionV relativeFrom="page">
            <wp:posOffset>48259</wp:posOffset>
          </wp:positionV>
          <wp:extent cx="3293229" cy="11765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3229" cy="1176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304001pt;margin-top:96.260292pt;width:386.5pt;height:13.8pt;mso-position-horizontal-relative:page;mso-position-vertical-relative:page;z-index:-1607884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w w:val="105"/>
                    <w:sz w:val="21"/>
                  </w:rPr>
                  <w:t>EDITAL</w:t>
                </w:r>
                <w:r>
                  <w:rPr>
                    <w:rFonts w:ascii="Arial"/>
                    <w:b/>
                    <w:spacing w:val="-12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04/2023</w:t>
                </w:r>
                <w:r>
                  <w:rPr>
                    <w:rFonts w:ascii="Arial"/>
                    <w:b/>
                    <w:spacing w:val="-11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PPGA</w:t>
                </w:r>
                <w:r>
                  <w:rPr>
                    <w:rFonts w:ascii="Arial"/>
                    <w:b/>
                    <w:spacing w:val="-12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CHAMADA</w:t>
                </w:r>
                <w:r>
                  <w:rPr>
                    <w:rFonts w:ascii="Arial"/>
                    <w:b/>
                    <w:spacing w:val="-11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DE</w:t>
                </w:r>
                <w:r>
                  <w:rPr>
                    <w:rFonts w:ascii="Arial"/>
                    <w:b/>
                    <w:spacing w:val="-11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CREDENCIAMENTO</w:t>
                </w:r>
                <w:r>
                  <w:rPr>
                    <w:rFonts w:ascii="Arial"/>
                    <w:b/>
                    <w:spacing w:val="-14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DE</w:t>
                </w:r>
                <w:r>
                  <w:rPr>
                    <w:rFonts w:ascii="Arial"/>
                    <w:b/>
                    <w:spacing w:val="-11"/>
                    <w:w w:val="105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-2"/>
                    <w:w w:val="105"/>
                    <w:sz w:val="21"/>
                  </w:rPr>
                  <w:t>DOCENTES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37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2023-09-20T17:30:54Z</dcterms:created>
  <dcterms:modified xsi:type="dcterms:W3CDTF">2023-09-20T17:30:54Z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  <property fmtid="{D5CDD505-2E9C-101B-9397-08002B2CF9AE}" pid="3" name="Producer">
    <vt:lpwstr>iLovePDF</vt:lpwstr>
  </property>
</Properties>
</file>